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417"/>
      </w:tblGrid>
      <w:tr w:rsidR="007F3791" w:rsidRPr="007F3791" w:rsidTr="00D23C4A">
        <w:trPr>
          <w:trHeight w:val="1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1" w:rsidRPr="007F3791" w:rsidRDefault="007F3791" w:rsidP="007F3791">
            <w:pPr>
              <w:keepNext/>
              <w:widowControl/>
              <w:tabs>
                <w:tab w:val="left" w:pos="72"/>
              </w:tabs>
              <w:spacing w:line="320" w:lineRule="exact"/>
              <w:ind w:left="-70" w:right="-70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379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49A6791" wp14:editId="62840C4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70485</wp:posOffset>
                  </wp:positionV>
                  <wp:extent cx="952500" cy="723899"/>
                  <wp:effectExtent l="0" t="0" r="0" b="63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08" cy="72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379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1" w:rsidRPr="007F3791" w:rsidRDefault="007F3791" w:rsidP="007F3791">
            <w:pPr>
              <w:keepNext/>
              <w:widowControl/>
              <w:spacing w:before="40" w:after="40" w:line="240" w:lineRule="auto"/>
              <w:ind w:left="-68" w:right="-6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26"/>
                <w:sz w:val="18"/>
                <w:szCs w:val="18"/>
              </w:rPr>
            </w:pPr>
            <w:r w:rsidRPr="007F3791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26"/>
                <w:sz w:val="18"/>
                <w:szCs w:val="18"/>
              </w:rPr>
              <w:t>Ministero</w:t>
            </w:r>
            <w:r w:rsidRPr="007F379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26"/>
                <w:sz w:val="18"/>
                <w:szCs w:val="18"/>
              </w:rPr>
              <w:t xml:space="preserve"> dell’Istruzione, dell’Università e della Ricerca</w:t>
            </w:r>
          </w:p>
          <w:p w:rsidR="007F3791" w:rsidRPr="007F3791" w:rsidRDefault="007F3791" w:rsidP="007F3791">
            <w:pPr>
              <w:keepNext/>
              <w:widowControl/>
              <w:spacing w:line="240" w:lineRule="auto"/>
              <w:ind w:left="-70" w:right="-7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6"/>
                <w:sz w:val="20"/>
                <w:szCs w:val="20"/>
              </w:rPr>
            </w:pPr>
            <w:r w:rsidRPr="007F379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6"/>
                <w:sz w:val="20"/>
                <w:szCs w:val="20"/>
              </w:rPr>
              <w:t>ISTITUTO DI ISTRUZIONE SUPERIORE “A. CECCHI”</w:t>
            </w:r>
          </w:p>
          <w:p w:rsidR="007F3791" w:rsidRPr="007F3791" w:rsidRDefault="007F3791" w:rsidP="007F3791">
            <w:pPr>
              <w:widowControl/>
              <w:spacing w:line="240" w:lineRule="auto"/>
              <w:ind w:left="-70" w:right="-7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7F3791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tel. 0721 21440   </w:t>
            </w:r>
            <w:proofErr w:type="gramStart"/>
            <w:r w:rsidRPr="007F3791">
              <w:rPr>
                <w:rFonts w:eastAsia="Times New Roman" w:cs="Times New Roman"/>
                <w:color w:val="auto"/>
                <w:sz w:val="18"/>
                <w:szCs w:val="18"/>
              </w:rPr>
              <w:t>fax  0721</w:t>
            </w:r>
            <w:proofErr w:type="gramEnd"/>
            <w:r w:rsidRPr="007F3791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23207</w:t>
            </w:r>
          </w:p>
          <w:p w:rsidR="007F3791" w:rsidRPr="007F3791" w:rsidRDefault="007F3791" w:rsidP="007F3791">
            <w:pPr>
              <w:widowControl/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 w:rsidRPr="007F3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peo</w:t>
            </w:r>
            <w:proofErr w:type="spellEnd"/>
            <w:r w:rsidRPr="007F3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hyperlink r:id="rId5" w:history="1">
              <w:r w:rsidRPr="007F37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segreteria@iiscecchi.gov.it</w:t>
              </w:r>
            </w:hyperlink>
            <w:r w:rsidRPr="007F37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7F3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peo</w:t>
            </w:r>
            <w:proofErr w:type="spellEnd"/>
            <w:r w:rsidRPr="007F3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7F3791">
              <w:rPr>
                <w:rFonts w:ascii="Times New Roman" w:eastAsia="Times New Roman" w:hAnsi="Times New Roman" w:cs="Times New Roman"/>
                <w:color w:val="0000FF"/>
                <w:u w:val="single"/>
              </w:rPr>
              <w:t>psis01300n@istruzione.it</w:t>
            </w:r>
          </w:p>
          <w:p w:rsidR="007F3791" w:rsidRPr="007F3791" w:rsidRDefault="007F3791" w:rsidP="007F3791">
            <w:pPr>
              <w:widowControl/>
              <w:spacing w:line="240" w:lineRule="auto"/>
              <w:ind w:left="-68" w:right="-68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 w:rsidRPr="007F3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pec</w:t>
            </w:r>
            <w:proofErr w:type="spellEnd"/>
            <w:r w:rsidRPr="007F3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7F37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hyperlink r:id="rId6" w:history="1">
              <w:r w:rsidRPr="007F37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psis01300n@pec.istruzione.it</w:t>
              </w:r>
            </w:hyperlink>
          </w:p>
          <w:p w:rsidR="007F3791" w:rsidRPr="007F3791" w:rsidRDefault="007F3791" w:rsidP="007F379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1" w:rsidRPr="007F3791" w:rsidRDefault="007F3791" w:rsidP="007F3791">
            <w:pPr>
              <w:widowControl/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F3791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ED6E6B6" wp14:editId="155DD0CD">
                  <wp:simplePos x="0" y="0"/>
                  <wp:positionH relativeFrom="column">
                    <wp:posOffset>5715</wp:posOffset>
                  </wp:positionH>
                  <wp:positionV relativeFrom="page">
                    <wp:posOffset>71755</wp:posOffset>
                  </wp:positionV>
                  <wp:extent cx="762000" cy="752475"/>
                  <wp:effectExtent l="0" t="0" r="0" b="952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3791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B20058A" wp14:editId="26815A66">
                  <wp:simplePos x="0" y="0"/>
                  <wp:positionH relativeFrom="column">
                    <wp:posOffset>3399155</wp:posOffset>
                  </wp:positionH>
                  <wp:positionV relativeFrom="page">
                    <wp:posOffset>4947920</wp:posOffset>
                  </wp:positionV>
                  <wp:extent cx="757555" cy="793115"/>
                  <wp:effectExtent l="0" t="0" r="4445" b="698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F3791" w:rsidRPr="00D31CC2" w:rsidRDefault="00E87962" w:rsidP="007F3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CC48D3">
        <w:rPr>
          <w:rFonts w:ascii="Times New Roman" w:hAnsi="Times New Roman" w:cs="Times New Roman"/>
          <w:sz w:val="24"/>
          <w:szCs w:val="24"/>
        </w:rPr>
        <w:t xml:space="preserve"> n.  </w:t>
      </w:r>
      <w:r>
        <w:rPr>
          <w:rFonts w:ascii="Times New Roman" w:hAnsi="Times New Roman" w:cs="Times New Roman"/>
          <w:sz w:val="24"/>
          <w:szCs w:val="24"/>
        </w:rPr>
        <w:t>8858</w:t>
      </w:r>
      <w:bookmarkStart w:id="0" w:name="_GoBack"/>
      <w:bookmarkEnd w:id="0"/>
      <w:r w:rsidR="007F3791" w:rsidRPr="00D31CC2">
        <w:rPr>
          <w:rFonts w:ascii="Times New Roman" w:hAnsi="Times New Roman" w:cs="Times New Roman"/>
          <w:sz w:val="24"/>
          <w:szCs w:val="24"/>
        </w:rPr>
        <w:tab/>
      </w:r>
      <w:r w:rsidR="007F3791" w:rsidRPr="00D31CC2">
        <w:rPr>
          <w:rFonts w:ascii="Times New Roman" w:hAnsi="Times New Roman" w:cs="Times New Roman"/>
          <w:sz w:val="24"/>
          <w:szCs w:val="24"/>
        </w:rPr>
        <w:tab/>
      </w:r>
      <w:r w:rsidR="007F3791" w:rsidRPr="00D31CC2">
        <w:rPr>
          <w:rFonts w:ascii="Times New Roman" w:hAnsi="Times New Roman" w:cs="Times New Roman"/>
          <w:sz w:val="24"/>
          <w:szCs w:val="24"/>
        </w:rPr>
        <w:tab/>
      </w:r>
      <w:r w:rsidR="007F3791" w:rsidRPr="00D31CC2">
        <w:rPr>
          <w:rFonts w:ascii="Times New Roman" w:hAnsi="Times New Roman" w:cs="Times New Roman"/>
          <w:sz w:val="24"/>
          <w:szCs w:val="24"/>
        </w:rPr>
        <w:tab/>
      </w:r>
      <w:r w:rsidR="007F3791" w:rsidRPr="00D31CC2">
        <w:rPr>
          <w:rFonts w:ascii="Times New Roman" w:hAnsi="Times New Roman" w:cs="Times New Roman"/>
          <w:sz w:val="24"/>
          <w:szCs w:val="24"/>
        </w:rPr>
        <w:tab/>
      </w:r>
      <w:r w:rsidR="007F3791" w:rsidRPr="00D31CC2">
        <w:rPr>
          <w:rFonts w:ascii="Times New Roman" w:hAnsi="Times New Roman" w:cs="Times New Roman"/>
          <w:sz w:val="24"/>
          <w:szCs w:val="24"/>
        </w:rPr>
        <w:tab/>
      </w:r>
      <w:r w:rsidR="007F3791" w:rsidRPr="00D31CC2">
        <w:rPr>
          <w:rFonts w:ascii="Times New Roman" w:hAnsi="Times New Roman" w:cs="Times New Roman"/>
          <w:sz w:val="24"/>
          <w:szCs w:val="24"/>
        </w:rPr>
        <w:tab/>
      </w:r>
      <w:r w:rsidR="009B589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F3791" w:rsidRPr="00D31CC2">
        <w:rPr>
          <w:rFonts w:ascii="Times New Roman" w:hAnsi="Times New Roman" w:cs="Times New Roman"/>
          <w:sz w:val="24"/>
          <w:szCs w:val="24"/>
        </w:rPr>
        <w:t xml:space="preserve">Pesaro,  </w:t>
      </w:r>
      <w:r w:rsidR="00CC48D3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7F3791" w:rsidRPr="00D31CC2">
        <w:rPr>
          <w:rFonts w:ascii="Times New Roman" w:hAnsi="Times New Roman" w:cs="Times New Roman"/>
          <w:sz w:val="24"/>
          <w:szCs w:val="24"/>
        </w:rPr>
        <w:t>/05/</w:t>
      </w:r>
      <w:r w:rsidR="00CC48D3">
        <w:rPr>
          <w:rFonts w:ascii="Times New Roman" w:hAnsi="Times New Roman" w:cs="Times New Roman"/>
          <w:sz w:val="24"/>
          <w:szCs w:val="24"/>
        </w:rPr>
        <w:t>2022</w:t>
      </w:r>
    </w:p>
    <w:p w:rsidR="007F3791" w:rsidRPr="00D31CC2" w:rsidRDefault="007F3791" w:rsidP="007F3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791" w:rsidRPr="00D31CC2" w:rsidRDefault="007F3791" w:rsidP="007F3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D6D" w:rsidRDefault="008D7D6D" w:rsidP="008D7D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F3791" w:rsidRPr="00D31CC2">
        <w:rPr>
          <w:rFonts w:ascii="Times New Roman" w:hAnsi="Times New Roman" w:cs="Times New Roman"/>
          <w:sz w:val="24"/>
          <w:szCs w:val="24"/>
        </w:rPr>
        <w:t xml:space="preserve">Ai genitori </w:t>
      </w:r>
      <w:r w:rsidRPr="00D31CC2">
        <w:rPr>
          <w:rFonts w:ascii="Times New Roman" w:hAnsi="Times New Roman" w:cs="Times New Roman"/>
          <w:sz w:val="24"/>
          <w:szCs w:val="24"/>
        </w:rPr>
        <w:t>degli alunni</w:t>
      </w:r>
    </w:p>
    <w:p w:rsidR="008D7D6D" w:rsidRDefault="007F3791" w:rsidP="008D7D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CC2">
        <w:rPr>
          <w:rFonts w:ascii="Times New Roman" w:hAnsi="Times New Roman" w:cs="Times New Roman"/>
          <w:sz w:val="24"/>
          <w:szCs w:val="24"/>
        </w:rPr>
        <w:t xml:space="preserve">delle classi </w:t>
      </w:r>
      <w:r w:rsidR="001D6D76" w:rsidRPr="00D31CC2">
        <w:rPr>
          <w:rFonts w:ascii="Times New Roman" w:hAnsi="Times New Roman" w:cs="Times New Roman"/>
          <w:sz w:val="24"/>
          <w:szCs w:val="24"/>
        </w:rPr>
        <w:t>2</w:t>
      </w:r>
      <w:r w:rsidR="008D7D6D">
        <w:rPr>
          <w:rFonts w:ascii="Times New Roman" w:hAnsi="Times New Roman" w:cs="Times New Roman"/>
          <w:sz w:val="24"/>
          <w:szCs w:val="24"/>
        </w:rPr>
        <w:t>^</w:t>
      </w:r>
      <w:r w:rsidR="008D7D6D" w:rsidRPr="008D7D6D">
        <w:rPr>
          <w:rFonts w:ascii="Times New Roman" w:hAnsi="Times New Roman" w:cs="Times New Roman"/>
          <w:sz w:val="24"/>
          <w:szCs w:val="24"/>
        </w:rPr>
        <w:t xml:space="preserve"> </w:t>
      </w:r>
      <w:r w:rsidR="008D7D6D" w:rsidRPr="00D31CC2">
        <w:rPr>
          <w:rFonts w:ascii="Times New Roman" w:hAnsi="Times New Roman" w:cs="Times New Roman"/>
          <w:sz w:val="24"/>
          <w:szCs w:val="24"/>
        </w:rPr>
        <w:t>ITA/IPAA</w:t>
      </w:r>
    </w:p>
    <w:p w:rsidR="008D7D6D" w:rsidRPr="00D31CC2" w:rsidRDefault="008D7D6D" w:rsidP="008D7D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791" w:rsidRPr="00D31CC2" w:rsidRDefault="007F3791" w:rsidP="007F37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791" w:rsidRDefault="007F3791" w:rsidP="007F3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B72" w:rsidRPr="00D31CC2" w:rsidRDefault="00DB6B72" w:rsidP="007F3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BB0" w:rsidRPr="00D31CC2" w:rsidRDefault="00D31CC2" w:rsidP="009D6BB0">
      <w:pPr>
        <w:rPr>
          <w:rFonts w:ascii="Times New Roman" w:hAnsi="Times New Roman" w:cs="Times New Roman"/>
          <w:sz w:val="24"/>
          <w:szCs w:val="24"/>
        </w:rPr>
      </w:pPr>
      <w:r w:rsidRPr="00D31CC2">
        <w:rPr>
          <w:rFonts w:ascii="Times New Roman" w:hAnsi="Times New Roman" w:cs="Times New Roman"/>
          <w:b/>
          <w:sz w:val="24"/>
          <w:szCs w:val="24"/>
        </w:rPr>
        <w:t>OGGETTO</w:t>
      </w:r>
      <w:r w:rsidRPr="00D31CC2">
        <w:rPr>
          <w:rFonts w:ascii="Times New Roman" w:hAnsi="Times New Roman" w:cs="Times New Roman"/>
          <w:sz w:val="24"/>
          <w:szCs w:val="24"/>
        </w:rPr>
        <w:t>:</w:t>
      </w:r>
      <w:r w:rsidR="009D6BB0" w:rsidRPr="00D31CC2">
        <w:rPr>
          <w:rFonts w:ascii="Times New Roman" w:hAnsi="Times New Roman" w:cs="Times New Roman"/>
          <w:sz w:val="24"/>
          <w:szCs w:val="24"/>
        </w:rPr>
        <w:t xml:space="preserve"> </w:t>
      </w:r>
      <w:r w:rsidRPr="00D31CC2">
        <w:rPr>
          <w:rFonts w:ascii="Times New Roman" w:hAnsi="Times New Roman" w:cs="Times New Roman"/>
          <w:sz w:val="24"/>
          <w:szCs w:val="24"/>
        </w:rPr>
        <w:t>T</w:t>
      </w:r>
      <w:r w:rsidR="009D6BB0" w:rsidRPr="00D31CC2">
        <w:rPr>
          <w:rFonts w:ascii="Times New Roman" w:hAnsi="Times New Roman" w:cs="Times New Roman"/>
          <w:sz w:val="24"/>
          <w:szCs w:val="24"/>
        </w:rPr>
        <w:t>ermine validità del contratto e restituzione libri in comodato d’uso gratuito.</w:t>
      </w:r>
    </w:p>
    <w:p w:rsidR="009D6BB0" w:rsidRDefault="009D6BB0" w:rsidP="009D6BB0">
      <w:pPr>
        <w:rPr>
          <w:rFonts w:ascii="Times New Roman" w:hAnsi="Times New Roman" w:cs="Times New Roman"/>
          <w:sz w:val="24"/>
          <w:szCs w:val="24"/>
        </w:rPr>
      </w:pPr>
    </w:p>
    <w:p w:rsidR="00DB6B72" w:rsidRPr="00D31CC2" w:rsidRDefault="00DB6B72" w:rsidP="009D6BB0">
      <w:pPr>
        <w:rPr>
          <w:rFonts w:ascii="Times New Roman" w:hAnsi="Times New Roman" w:cs="Times New Roman"/>
          <w:sz w:val="24"/>
          <w:szCs w:val="24"/>
        </w:rPr>
      </w:pPr>
    </w:p>
    <w:p w:rsidR="009D6BB0" w:rsidRPr="00D31CC2" w:rsidRDefault="009D6BB0" w:rsidP="00D31C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1CC2">
        <w:rPr>
          <w:rFonts w:ascii="Times New Roman" w:hAnsi="Times New Roman" w:cs="Times New Roman"/>
          <w:sz w:val="24"/>
          <w:szCs w:val="24"/>
        </w:rPr>
        <w:t>Si rammenta che a conclusione del 2° anno di corso, assolto l’obbligo scolastico, il contratto di comodato d’uso gratuito dei libri di testo decade.</w:t>
      </w:r>
    </w:p>
    <w:p w:rsidR="009D6BB0" w:rsidRPr="00D31CC2" w:rsidRDefault="009D6BB0" w:rsidP="00D31C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1CC2">
        <w:rPr>
          <w:rFonts w:ascii="Times New Roman" w:hAnsi="Times New Roman" w:cs="Times New Roman"/>
          <w:sz w:val="24"/>
          <w:szCs w:val="24"/>
        </w:rPr>
        <w:t xml:space="preserve">Pertanto come previsto dall’art. 5 del Regolamento </w:t>
      </w:r>
      <w:r w:rsidRPr="008D7D6D">
        <w:rPr>
          <w:rFonts w:ascii="Times New Roman" w:hAnsi="Times New Roman" w:cs="Times New Roman"/>
          <w:b/>
          <w:sz w:val="24"/>
          <w:szCs w:val="24"/>
        </w:rPr>
        <w:t>“… alla fine dell’anno scolastico, nel periodo dal 20 al 30 giugno...”</w:t>
      </w:r>
      <w:r w:rsidRPr="00D31CC2">
        <w:rPr>
          <w:rFonts w:ascii="Times New Roman" w:hAnsi="Times New Roman" w:cs="Times New Roman"/>
          <w:sz w:val="24"/>
          <w:szCs w:val="24"/>
        </w:rPr>
        <w:t xml:space="preserve"> i testi ricevuti dovranno essere restituiti e le uniche deroghe a tale obbligo sono quelle indicate dal medesimo articolo:</w:t>
      </w:r>
    </w:p>
    <w:p w:rsidR="009D6BB0" w:rsidRPr="00D31CC2" w:rsidRDefault="009D6BB0" w:rsidP="009D6BB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1CC2">
        <w:rPr>
          <w:rFonts w:ascii="Times New Roman" w:hAnsi="Times New Roman" w:cs="Times New Roman"/>
          <w:sz w:val="24"/>
          <w:szCs w:val="24"/>
        </w:rPr>
        <w:t xml:space="preserve">c. </w:t>
      </w:r>
      <w:r w:rsidRPr="00D31CC2">
        <w:rPr>
          <w:rFonts w:ascii="Times New Roman" w:hAnsi="Times New Roman" w:cs="Times New Roman"/>
          <w:sz w:val="24"/>
          <w:szCs w:val="24"/>
          <w:u w:val="single"/>
        </w:rPr>
        <w:t>per promozione con debito formativo</w:t>
      </w:r>
      <w:r w:rsidRPr="00D31CC2">
        <w:rPr>
          <w:rFonts w:ascii="Times New Roman" w:hAnsi="Times New Roman" w:cs="Times New Roman"/>
          <w:sz w:val="24"/>
          <w:szCs w:val="24"/>
        </w:rPr>
        <w:t>. Lo studente in questo caso è autorizzato a tenere il libro fino al termine delle</w:t>
      </w:r>
      <w:r w:rsidR="00CC48D3">
        <w:rPr>
          <w:rFonts w:ascii="Times New Roman" w:hAnsi="Times New Roman" w:cs="Times New Roman"/>
          <w:sz w:val="24"/>
          <w:szCs w:val="24"/>
        </w:rPr>
        <w:t xml:space="preserve"> verifiche finali (31 agosto 2022</w:t>
      </w:r>
      <w:r w:rsidRPr="00D31CC2">
        <w:rPr>
          <w:rFonts w:ascii="Times New Roman" w:hAnsi="Times New Roman" w:cs="Times New Roman"/>
          <w:sz w:val="24"/>
          <w:szCs w:val="24"/>
        </w:rPr>
        <w:t>).</w:t>
      </w:r>
    </w:p>
    <w:p w:rsidR="009D6BB0" w:rsidRPr="00D31CC2" w:rsidRDefault="009D6BB0" w:rsidP="009D6BB0">
      <w:pPr>
        <w:rPr>
          <w:rFonts w:ascii="Times New Roman" w:hAnsi="Times New Roman" w:cs="Times New Roman"/>
          <w:sz w:val="24"/>
          <w:szCs w:val="24"/>
        </w:rPr>
      </w:pPr>
    </w:p>
    <w:p w:rsidR="009D6BB0" w:rsidRPr="00D31CC2" w:rsidRDefault="009D6BB0" w:rsidP="00D31C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1CC2">
        <w:rPr>
          <w:rFonts w:ascii="Times New Roman" w:hAnsi="Times New Roman" w:cs="Times New Roman"/>
          <w:sz w:val="24"/>
          <w:szCs w:val="24"/>
        </w:rPr>
        <w:t>All’atto della restituzione verrà controllato lo stato di conservazione, si rammenta che in base all’art. 4 - Risarcimento danni</w:t>
      </w:r>
    </w:p>
    <w:p w:rsidR="009D6BB0" w:rsidRPr="00D31CC2" w:rsidRDefault="009D6BB0" w:rsidP="009D6BB0">
      <w:pPr>
        <w:rPr>
          <w:rFonts w:ascii="Times New Roman" w:hAnsi="Times New Roman" w:cs="Times New Roman"/>
          <w:sz w:val="24"/>
          <w:szCs w:val="24"/>
        </w:rPr>
      </w:pPr>
      <w:r w:rsidRPr="00D31CC2">
        <w:rPr>
          <w:rFonts w:ascii="Times New Roman" w:hAnsi="Times New Roman" w:cs="Times New Roman"/>
          <w:sz w:val="24"/>
          <w:szCs w:val="24"/>
        </w:rPr>
        <w:tab/>
        <w:t>1. saranno considerati danneggiati e quindi inservibili i testi strappati, sgualciti, sottolineati con penne o evidenziatori. Le annotazioni a matita dovranno essere accuratamente cancellate prima della restituzione dei testi.</w:t>
      </w:r>
    </w:p>
    <w:p w:rsidR="009D6BB0" w:rsidRPr="00D31CC2" w:rsidRDefault="009D6BB0" w:rsidP="009D6BB0">
      <w:pPr>
        <w:rPr>
          <w:rFonts w:ascii="Times New Roman" w:hAnsi="Times New Roman" w:cs="Times New Roman"/>
          <w:sz w:val="24"/>
          <w:szCs w:val="24"/>
        </w:rPr>
      </w:pPr>
      <w:r w:rsidRPr="00D31CC2">
        <w:rPr>
          <w:rFonts w:ascii="Times New Roman" w:hAnsi="Times New Roman" w:cs="Times New Roman"/>
          <w:sz w:val="24"/>
          <w:szCs w:val="24"/>
        </w:rPr>
        <w:tab/>
        <w:t>2. Qualora all’atto della restituzione dei libri, ad insindacabile giudizio della scuola, ne fosse constatato il danneggiamento oppure in caso di mancata restituzione, di smarrimento e/o di furto, l’Istituto, ai sensi dell’art. 1803 e successivi del C.C. addebiterà allo studente e per lui alla sua famiglia (a titolo di risarcimento) una penale pari al 100% del prezzo di copertina del testo danneggiato se lo stesso non era stato dato in uso in precedenza (testo nuovo), una penale pari al 50% per gli anni successivi.</w:t>
      </w:r>
    </w:p>
    <w:p w:rsidR="009D6BB0" w:rsidRPr="00D31CC2" w:rsidRDefault="009D6BB0" w:rsidP="009D6BB0">
      <w:pPr>
        <w:rPr>
          <w:rFonts w:ascii="Times New Roman" w:hAnsi="Times New Roman" w:cs="Times New Roman"/>
          <w:sz w:val="24"/>
          <w:szCs w:val="24"/>
        </w:rPr>
      </w:pPr>
    </w:p>
    <w:p w:rsidR="009D6BB0" w:rsidRPr="00D31CC2" w:rsidRDefault="009D6BB0" w:rsidP="00D31C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1CC2">
        <w:rPr>
          <w:rFonts w:ascii="Times New Roman" w:hAnsi="Times New Roman" w:cs="Times New Roman"/>
          <w:sz w:val="24"/>
          <w:szCs w:val="24"/>
        </w:rPr>
        <w:t xml:space="preserve">La Dirigente, la prof.ssa </w:t>
      </w:r>
      <w:r w:rsidR="000C56D5">
        <w:rPr>
          <w:rFonts w:ascii="Times New Roman" w:hAnsi="Times New Roman" w:cs="Times New Roman"/>
          <w:sz w:val="24"/>
          <w:szCs w:val="24"/>
        </w:rPr>
        <w:t xml:space="preserve">FUCILI BARBARA o </w:t>
      </w:r>
      <w:proofErr w:type="gramStart"/>
      <w:r w:rsidR="000C56D5">
        <w:rPr>
          <w:rFonts w:ascii="Times New Roman" w:hAnsi="Times New Roman" w:cs="Times New Roman"/>
          <w:sz w:val="24"/>
          <w:szCs w:val="24"/>
        </w:rPr>
        <w:t>l’assistente  tecnico</w:t>
      </w:r>
      <w:proofErr w:type="gramEnd"/>
      <w:r w:rsidR="000C56D5">
        <w:rPr>
          <w:rFonts w:ascii="Times New Roman" w:hAnsi="Times New Roman" w:cs="Times New Roman"/>
          <w:sz w:val="24"/>
          <w:szCs w:val="24"/>
        </w:rPr>
        <w:t xml:space="preserve"> GIUSTI MARINA </w:t>
      </w:r>
      <w:r w:rsidRPr="00D31CC2">
        <w:rPr>
          <w:rFonts w:ascii="Times New Roman" w:hAnsi="Times New Roman" w:cs="Times New Roman"/>
          <w:sz w:val="24"/>
          <w:szCs w:val="24"/>
        </w:rPr>
        <w:t>rimangono a disposizione per eventuali chiarimenti.</w:t>
      </w:r>
    </w:p>
    <w:p w:rsidR="007F3791" w:rsidRPr="00D31CC2" w:rsidRDefault="007F3791" w:rsidP="007F3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791" w:rsidRPr="00D31CC2" w:rsidRDefault="007F3791" w:rsidP="007F3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791" w:rsidRPr="00D31CC2" w:rsidRDefault="007F3791" w:rsidP="007F37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7F3791" w:rsidRPr="00D31CC2" w:rsidRDefault="007F3791" w:rsidP="007F3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</w:r>
      <w:r w:rsidRPr="00D31CC2">
        <w:rPr>
          <w:rFonts w:ascii="Times New Roman" w:hAnsi="Times New Roman" w:cs="Times New Roman"/>
          <w:sz w:val="24"/>
          <w:szCs w:val="24"/>
        </w:rPr>
        <w:tab/>
        <w:t>Donatella Giuliani</w:t>
      </w:r>
    </w:p>
    <w:p w:rsidR="007F3791" w:rsidRPr="00D31CC2" w:rsidRDefault="007F3791" w:rsidP="007F3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3791" w:rsidRPr="00D31CC2" w:rsidSect="003124C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1"/>
    <w:rsid w:val="00001DB7"/>
    <w:rsid w:val="000B7EA9"/>
    <w:rsid w:val="000C56D5"/>
    <w:rsid w:val="001D6D76"/>
    <w:rsid w:val="002269A3"/>
    <w:rsid w:val="003124C9"/>
    <w:rsid w:val="0035105F"/>
    <w:rsid w:val="004552A3"/>
    <w:rsid w:val="0060346B"/>
    <w:rsid w:val="007F3791"/>
    <w:rsid w:val="00836109"/>
    <w:rsid w:val="008D7D6D"/>
    <w:rsid w:val="009B5892"/>
    <w:rsid w:val="009D6BB0"/>
    <w:rsid w:val="00A66EAB"/>
    <w:rsid w:val="00CC48D3"/>
    <w:rsid w:val="00D31CC2"/>
    <w:rsid w:val="00DB6B72"/>
    <w:rsid w:val="00E309A0"/>
    <w:rsid w:val="00E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270C"/>
  <w15:docId w15:val="{2DCD9D52-5DC8-4CB3-8F38-A76A47BF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F3791"/>
    <w:pPr>
      <w:widowControl w:val="0"/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is01300n@pec.istruzione.it" TargetMode="External"/><Relationship Id="rId5" Type="http://schemas.openxmlformats.org/officeDocument/2006/relationships/hyperlink" Target="mailto:segreteria@iiscecchi.gov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chiara</cp:lastModifiedBy>
  <cp:revision>2</cp:revision>
  <dcterms:created xsi:type="dcterms:W3CDTF">2022-05-30T15:10:00Z</dcterms:created>
  <dcterms:modified xsi:type="dcterms:W3CDTF">2022-05-30T15:10:00Z</dcterms:modified>
</cp:coreProperties>
</file>